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Худяков А.В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Ярмухаметова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Артема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Ринатовича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ранее </w:t>
      </w:r>
      <w:r>
        <w:rPr>
          <w:rFonts w:ascii="Times New Roman" w:eastAsia="Times New Roman" w:hAnsi="Times New Roman" w:cs="Times New Roman"/>
          <w:sz w:val="23"/>
          <w:szCs w:val="23"/>
        </w:rPr>
        <w:t>привлекавшегося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Ярмухаметов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Калининского района города Челябинска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28.07.2022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28.10.2022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29.02.2024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районе дома </w:t>
      </w:r>
      <w:r>
        <w:rPr>
          <w:rFonts w:ascii="Times New Roman" w:eastAsia="Times New Roman" w:hAnsi="Times New Roman" w:cs="Times New Roman"/>
        </w:rPr>
        <w:t>8Б</w:t>
      </w:r>
      <w:r>
        <w:rPr>
          <w:rFonts w:ascii="Times New Roman" w:eastAsia="Times New Roman" w:hAnsi="Times New Roman" w:cs="Times New Roman"/>
        </w:rPr>
        <w:t xml:space="preserve"> в 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– </w:t>
      </w:r>
      <w:r>
        <w:rPr>
          <w:rStyle w:val="cat-UserDefinedgrp-21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без государственных регистрационных знаков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Ярмухаметов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признал, указав,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управлял автомобилем и был остановлен сотрудниками ГИБДД на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 лишении права управления т</w:t>
      </w:r>
      <w:r>
        <w:rPr>
          <w:rFonts w:ascii="Times New Roman" w:eastAsia="Times New Roman" w:hAnsi="Times New Roman" w:cs="Times New Roman"/>
        </w:rPr>
        <w:t>ранспортными средствами он знал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содеянном раскаивается. </w:t>
      </w:r>
      <w:r>
        <w:rPr>
          <w:rFonts w:ascii="Times New Roman" w:eastAsia="Times New Roman" w:hAnsi="Times New Roman" w:cs="Times New Roman"/>
        </w:rPr>
        <w:t>Инвалидом не является.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Ярмухаметова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Ярмухаметова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29.02.2024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.02.</w:t>
      </w:r>
      <w:r>
        <w:rPr>
          <w:rFonts w:ascii="Times New Roman" w:eastAsia="Times New Roman" w:hAnsi="Times New Roman" w:cs="Times New Roman"/>
        </w:rPr>
        <w:t>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ИДПС ОРДПС ГИБДД МОМВД России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 xml:space="preserve">ого участка </w:t>
      </w:r>
      <w:r>
        <w:rPr>
          <w:rFonts w:ascii="Times New Roman" w:eastAsia="Times New Roman" w:hAnsi="Times New Roman" w:cs="Times New Roman"/>
        </w:rPr>
        <w:t>№8 Калининского района города Челябинска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28.07.2022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28.10.2022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Ярмухаметову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 xml:space="preserve"> назначено наказание в виде лишения права управления транспортными средствами на срок 1 год и 6 месяцев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-справкой начальника ГИБДД МОМВД России Ханты-Мансийский, согласно которой наказание по постановлению от 28.07.2022г. не исполненное;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-объяснениями </w:t>
      </w:r>
      <w:r>
        <w:rPr>
          <w:rFonts w:ascii="Times New Roman" w:eastAsia="Times New Roman" w:hAnsi="Times New Roman" w:cs="Times New Roman"/>
        </w:rPr>
        <w:t>Ярмухаметова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>, в которых он не оспаривает совершенного правонарушения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карточкой операций с водительских удостоверением,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заявлением </w:t>
      </w:r>
      <w:r>
        <w:rPr>
          <w:rFonts w:ascii="Times New Roman" w:eastAsia="Times New Roman" w:hAnsi="Times New Roman" w:cs="Times New Roman"/>
        </w:rPr>
        <w:t>Ярмухаметова</w:t>
      </w:r>
      <w:r>
        <w:rPr>
          <w:rFonts w:ascii="Times New Roman" w:eastAsia="Times New Roman" w:hAnsi="Times New Roman" w:cs="Times New Roman"/>
        </w:rPr>
        <w:t xml:space="preserve"> А.Р. от 22.12.2022г. об утере водительского удостоверения,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паспорта </w:t>
      </w:r>
      <w:r>
        <w:rPr>
          <w:rFonts w:ascii="Times New Roman" w:eastAsia="Times New Roman" w:hAnsi="Times New Roman" w:cs="Times New Roman"/>
        </w:rPr>
        <w:t>Ярмухаметова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>Ярмухаметова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видеозаписью, </w:t>
      </w:r>
      <w:r>
        <w:rPr>
          <w:rFonts w:ascii="Times New Roman" w:eastAsia="Times New Roman" w:hAnsi="Times New Roman" w:cs="Times New Roman"/>
        </w:rPr>
        <w:t>на диске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Ярмухаметова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Ярмухаметова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ст.12.7 КоАП РФ как управление </w:t>
      </w:r>
      <w:r>
        <w:rPr>
          <w:rFonts w:ascii="Times New Roman" w:eastAsia="Times New Roman" w:hAnsi="Times New Roman" w:cs="Times New Roman"/>
        </w:rPr>
        <w:t>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>ом является признание вины</w:t>
      </w:r>
      <w:r>
        <w:rPr>
          <w:rFonts w:ascii="Times New Roman" w:eastAsia="Times New Roman" w:hAnsi="Times New Roman" w:cs="Times New Roman"/>
        </w:rPr>
        <w:t xml:space="preserve"> и раскаяние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Отягчающих обстоятельств не установлено.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совершенного административного пра</w:t>
      </w:r>
      <w:r>
        <w:rPr>
          <w:rFonts w:ascii="Times New Roman" w:eastAsia="Times New Roman" w:hAnsi="Times New Roman" w:cs="Times New Roman"/>
        </w:rPr>
        <w:t>вонарушения, личность виновного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>Ярмухаметовым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Ярмухаметова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>, последний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ему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Ярмухаметов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не относится к </w:t>
      </w:r>
      <w:r>
        <w:rPr>
          <w:rFonts w:ascii="Times New Roman" w:eastAsia="Times New Roman" w:hAnsi="Times New Roman" w:cs="Times New Roman"/>
        </w:rPr>
        <w:t>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Ярмухаметова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Артема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Ринатовича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Ярмухаметову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исчислять с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6988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1rplc-20">
    <w:name w:val="cat-UserDefined grp-21 rplc-20"/>
    <w:basedOn w:val="DefaultParagraphFont"/>
  </w:style>
  <w:style w:type="character" w:customStyle="1" w:styleId="cat-UserDefinedgrp-26rplc-24">
    <w:name w:val="cat-UserDefined grp-26 rplc-24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26EC-D67F-4A58-B430-AD3207B6ED0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